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AC" w:rsidRDefault="001972FD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附件：                  </w:t>
      </w:r>
    </w:p>
    <w:p w:rsidR="007823AC" w:rsidRDefault="001972FD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/>
          <w:b/>
          <w:sz w:val="32"/>
          <w:szCs w:val="32"/>
        </w:rPr>
        <w:t>注销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《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危险化学品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经营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许可证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》企业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名单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2021.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4.26</w:t>
      </w:r>
      <w:bookmarkStart w:id="0" w:name="_GoBack"/>
      <w:bookmarkEnd w:id="0"/>
    </w:p>
    <w:tbl>
      <w:tblPr>
        <w:tblW w:w="14318" w:type="dxa"/>
        <w:jc w:val="center"/>
        <w:tblLayout w:type="fixed"/>
        <w:tblLook w:val="04A0"/>
      </w:tblPr>
      <w:tblGrid>
        <w:gridCol w:w="889"/>
        <w:gridCol w:w="2051"/>
        <w:gridCol w:w="3052"/>
        <w:gridCol w:w="1134"/>
        <w:gridCol w:w="3827"/>
        <w:gridCol w:w="1380"/>
        <w:gridCol w:w="1985"/>
      </w:tblGrid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序号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经营许可证</w:t>
            </w:r>
          </w:p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编号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单位名称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主要</w:t>
            </w:r>
          </w:p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负责人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单位地址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有效期止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注销</w:t>
            </w:r>
          </w:p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原因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舟安监危经字</w:t>
            </w:r>
            <w:r>
              <w:rPr>
                <w:szCs w:val="21"/>
              </w:rPr>
              <w:t>[2018]001345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浙江自贸区润亿石化有限公司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史欢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浙江省舟山港综合保税区企业服务中</w:t>
            </w:r>
            <w:r>
              <w:rPr>
                <w:szCs w:val="21"/>
              </w:rPr>
              <w:t xml:space="preserve"> 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心</w:t>
            </w:r>
            <w:r>
              <w:rPr>
                <w:szCs w:val="21"/>
              </w:rPr>
              <w:t>301-11946</w:t>
            </w:r>
            <w:r>
              <w:rPr>
                <w:szCs w:val="21"/>
              </w:rPr>
              <w:t>室（自贸试验区内）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3AC" w:rsidRDefault="001972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2021-9-2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营业执照已注销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舟安监危经字[2018]000602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中海外供应链管理（浙江）有限公司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刘子东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舟山市定海区临城街道翁山路555号 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大宗商品交易中心6001-A358室（ 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2021-5-10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舟安监危经字[2018]001358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浙江自贸区东大石化有限公司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丁香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浙江省舟山港综合保税区企业服务中 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心301-11979室（自贸试验区内）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2021-9-3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  <w:szCs w:val="21"/>
              </w:rPr>
              <w:t>营业执照已注销</w:t>
            </w:r>
          </w:p>
        </w:tc>
      </w:tr>
      <w:tr w:rsidR="007823AC">
        <w:trPr>
          <w:trHeight w:val="90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舟应急危经字[2020]000159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浙江舟山丰毅石化有限公司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吴卫东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中国（浙江）自由贸易试验区舟山市 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定海区舟山港综合保税区企业服务中 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心301-15174室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2023-1-16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  <w:szCs w:val="21"/>
              </w:rPr>
              <w:t>营业执照已注销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舟安监危经字[2018]001129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3AC" w:rsidRDefault="001972FD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浙江自贸区舟航石油化工有限公司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3AC" w:rsidRDefault="001972F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AC" w:rsidRDefault="001972FD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浙江省舟山港综合保税区企业服务中 </w:t>
            </w:r>
          </w:p>
          <w:p w:rsidR="007823AC" w:rsidRDefault="001972FD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心301-11804室（自贸试验区内）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2021-7-31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  <w:szCs w:val="21"/>
              </w:rPr>
              <w:t>营业执照已注销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舟安监危经字[2018]001943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舟山佰誉石油化工有限公司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秦学龙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浙江省舟山港综合保税区企业服务中 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心301-12391室（自贸试验区内）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2021-11-28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  <w:szCs w:val="21"/>
              </w:rPr>
              <w:t>营业执照已注销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舟安监危经字[2018]000532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冠能石化（舟山）有限公司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苗伟波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浙江省舟山港综合保税区企业服务中 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心301-11369室（自贸试验区内）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2021-4-26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  <w:szCs w:val="21"/>
              </w:rPr>
              <w:t>营业执照已注销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舟安监危经字[2018]001328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浙江自贸区鸿亚石化有限公司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陈云利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浙江省舟山港综合保税区企业服务中 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心301-11957室（自贸试验区内）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2021-8-29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  <w:szCs w:val="21"/>
              </w:rPr>
              <w:t>营业执照已注销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舟应急危经字[2019]001834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浙江舟山市本通石油化工有限公司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胡世健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中国（浙江）自由贸易试验区舟山市 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定海区舟山港综合保税区企业服务中 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 xml:space="preserve">心301-14084室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lastRenderedPageBreak/>
              <w:t>2022-8-1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  <w:szCs w:val="21"/>
              </w:rPr>
              <w:t>营业执照已注销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10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舟应急危经字[2020]000703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浙江零晟石化有限公司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赖锦江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中国（浙江）自由贸易试验区舟山市 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定海区舟山港综合保税区企业服务中 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心301-15641室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2023-4-27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trHeight w:val="90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舟应急危经字[2019]000984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浙江舟山市鲁楠石油化工有限公司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杨体印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浙江省舟山港综合保税区企业服务中 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心301-13422室（自贸试验区内）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2022-4-29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舟安监危经字[2018]000792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舟山德恒石油化工有限公司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齐南南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舟山市定海区临城街道翁山路555号大宗商品交易中心6001-C400室（自贸试验区内）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2021-6-4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  <w:szCs w:val="21"/>
              </w:rPr>
              <w:t>营业执照已注销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舟应急危经字[2019]000176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玖祥蓝天（浙江自贸区）能源有限公司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张绍坤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中国（浙江）自由贸易试验区舟山市定海区舟山港综合保税区企业服务中心301-12727室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2022-1-23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trHeight w:val="89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舟应急危经字[2019]001126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浙江自贸区钌钌石油化工有限公司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刘巧玲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中国（浙江）自由贸易试验区舟山市定海区舟山港综合保税区企业服务中心301-13540室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2022-5-13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舟应急危经字[2019]000556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舟山钦荣能源有限公司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李蓉蓉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浙江省舟山海洋科学城临城街道百川道11号801室（D146号工位）（自贸试验区内）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2022-3-19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舟安监危经字[2018]000344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浙江舟山昇晖石油化工有限公司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李倩倩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浙江省舟山港综合保税区企业服务中心301-11245室（自贸试验区内）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2021-3-28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舟应急危经字[2019]001435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浙江舟山豪钧能源有限公司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徐彩娣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中国（浙江）自由贸易试验区舟山市定海区舟山港综合保税区企业服务中心301-28274室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2022-6-19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  <w:szCs w:val="21"/>
              </w:rPr>
              <w:t>营业执照已注销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舟安监危经字[2018]002016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浙江中建石化销售有限公司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万沛东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舟山市定海区临城街道翁山路555号大宗商品交易中心6001-C563室（自贸试</w:t>
            </w:r>
            <w:r>
              <w:rPr>
                <w:rFonts w:ascii="宋体" w:eastAsia="宋体" w:hAnsi="宋体" w:cs="宋体"/>
                <w:szCs w:val="21"/>
              </w:rPr>
              <w:lastRenderedPageBreak/>
              <w:t>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2021-12-6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</w:t>
            </w:r>
            <w:r>
              <w:rPr>
                <w:rFonts w:ascii="宋体" w:hAnsi="宋体" w:hint="eastAsia"/>
                <w:szCs w:val="21"/>
              </w:rPr>
              <w:lastRenderedPageBreak/>
              <w:t>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19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舟安监危经字</w:t>
            </w:r>
            <w:r>
              <w:rPr>
                <w:szCs w:val="21"/>
              </w:rPr>
              <w:t>[2018]001013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浙江自贸区中誉能源有限公司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潘庚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浙江省舟山港综合保税区企业服务中心</w:t>
            </w:r>
            <w:r>
              <w:rPr>
                <w:szCs w:val="21"/>
              </w:rPr>
              <w:t>301-11630</w:t>
            </w:r>
            <w:r>
              <w:rPr>
                <w:szCs w:val="21"/>
              </w:rPr>
              <w:t>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3AC" w:rsidRDefault="001972FD">
            <w:pPr>
              <w:rPr>
                <w:szCs w:val="21"/>
              </w:rPr>
            </w:pPr>
            <w:r>
              <w:rPr>
                <w:szCs w:val="21"/>
              </w:rPr>
              <w:t>2021-7-9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舟应急危经字</w:t>
            </w:r>
            <w:r>
              <w:rPr>
                <w:szCs w:val="21"/>
              </w:rPr>
              <w:t>[2021]000293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浙江嘉洋石油化工有限公司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齐志勇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中国（浙江）自由贸易试验区舟山市定海区舟山港综合保税区企业服务中心</w:t>
            </w:r>
            <w:r>
              <w:rPr>
                <w:szCs w:val="21"/>
              </w:rPr>
              <w:t>301-17051</w:t>
            </w:r>
            <w:r>
              <w:rPr>
                <w:szCs w:val="21"/>
              </w:rPr>
              <w:t>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2024-3-2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舟应急危经字</w:t>
            </w:r>
            <w:r>
              <w:rPr>
                <w:szCs w:val="21"/>
              </w:rPr>
              <w:t>[2019]000127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舟山骐季能源有限公司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周天明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浙江省舟山港综合保税区企业服务中心</w:t>
            </w:r>
            <w:r>
              <w:rPr>
                <w:szCs w:val="21"/>
              </w:rPr>
              <w:t>301-12677</w:t>
            </w:r>
            <w:r>
              <w:rPr>
                <w:szCs w:val="21"/>
              </w:rPr>
              <w:t>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3AC" w:rsidRDefault="001972FD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2022-1-16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trHeight w:val="39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舟应急危经字</w:t>
            </w:r>
            <w:r>
              <w:rPr>
                <w:szCs w:val="21"/>
              </w:rPr>
              <w:t>[2020]001491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浙江亿山能源有限公司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王珊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中国（浙江）自由贸易试验区舟山市定海区舟山港综合保税区企业服务中心</w:t>
            </w:r>
            <w:r>
              <w:rPr>
                <w:szCs w:val="21"/>
              </w:rPr>
              <w:t>301-16392</w:t>
            </w:r>
            <w:r>
              <w:rPr>
                <w:szCs w:val="21"/>
              </w:rPr>
              <w:t>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2023-9-8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舟应急危经字[2019]002344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鸿佳石油化工（舟山）有限公司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戚俊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中国（浙江）自由贸易试验区舟山市定海区舟山港综合保税区企业服务中心301-14502室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2022-10-8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舟应急危经字[2019]002797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杰昕能源（浙江自贸区）有限公司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tabs>
                <w:tab w:val="left" w:pos="384"/>
              </w:tabs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龚莉琴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中国（浙江）自由贸易试验区舟山市定海区舟山港综合保税区企业服务中心301-14835室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2022-11-28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trHeight w:val="71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舟安监危经字[2018]000598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舟山同富能源有限公司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浙江省舟山港综合保税区企业服务中心301-11387室（自贸试验区内）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2021-5-9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舟应急危经字[2019]000907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浙江中期能源有限公司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周震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中国（浙江）自由贸易试验区舟山市定海区舟山海洋科学城临城街道百川道11号801室（D173号工位）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2022-4-23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trHeight w:val="94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舟安监危经字[2018]000499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荣汇通能源（浙江自贸区）有限公司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闫锋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舟山市定海区临城街道翁山路555号大宗商品交易中心6001-362室（自贸试验区内）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2021-4-23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28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舟应急危经字[2019]000160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泰济岳华（浙江自贸区）石化有限公司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刘家睿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浙江省舟山港综合保税区企业服务中心301-12682室（自贸试验区）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2022-1-21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AC" w:rsidRDefault="001972FD">
            <w:pPr>
              <w:widowControl/>
              <w:jc w:val="left"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舟应急危经字[2020]001039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AC" w:rsidRDefault="001972FD">
            <w:pPr>
              <w:widowControl/>
              <w:jc w:val="center"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浙江融璟石化有限公司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AC" w:rsidRDefault="001972FD">
            <w:pPr>
              <w:widowControl/>
              <w:jc w:val="left"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林永盛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AC" w:rsidRDefault="001972FD">
            <w:pPr>
              <w:widowControl/>
              <w:jc w:val="left"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中国（浙江）自由贸易试验区舟山市定海区舟山港综合保税区企业服务中心301-15956室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2023-6-2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舟应急危经字[2019]000499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巨恒能源（舟山）有限公司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汪作明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浙江省舟山港综合保税区企业服务中心301-13003室（自贸试验区内）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2022-3-13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舟应急危经字[2019]000019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舟山释化科技有限公司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宋健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浙江省舟山港综合保税区企业服务中心305-26049室（自贸试验区内）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2022-1-6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舟应急危经字[2020]001274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浙江自贸区裕泽能源有限公司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王荣鑫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中国（浙江）自由贸易试验区舟山市定海区舟山港综合保税区企业服务中心301-16161室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2023-6-29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舟安监危经字[2018]000181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舟山市新城仁盛油漆经营部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王素青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舟山市定海区临城街道舟山船用商品交易市场东五路11号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2021-3-18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舟安监危经字[2018]001171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浙江舟山弘悦石油化工有限公司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王珊珊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浙江省舟山港综合保税区企业服务中心301-11811室（自贸试验区内）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2021-8-6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  <w:szCs w:val="21"/>
              </w:rPr>
              <w:t>营业执照已注销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舟应急危经字[2020]000130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舟山飞创石化有限公司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耿艳沙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中国（浙江）自由贸易试验区舟山市定海区舟山港综保区公共仓储B区2号仓库办公楼307室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2023-1-14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  <w:szCs w:val="21"/>
              </w:rPr>
              <w:t>营业执照已注销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舟应急危经字[2019]000220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喜羊羊（浙江自贸区）石油化工有限公司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姜存明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浙江省舟山港综合保税区企业服务中心301-12743室（自贸试验区内）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2022-1-29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  <w:szCs w:val="21"/>
              </w:rPr>
              <w:t>营业执照已注销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舟应急危经字[2020]001282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舟山宝弘石油化工有限公司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张磊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中国（浙江）自由贸易试验区舟山市定海区舟山港综合保税区企业服务中心301-10364室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2023-1-22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  <w:szCs w:val="21"/>
              </w:rPr>
              <w:t>营业执照已注销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38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舟应急危经字[2019]000330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浙江舟山铭信石油化工有限公司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房明涛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浙江省舟山港综合保税区企业服务中心301-12796室（自贸试验区内）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2022-2-24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7823AC">
            <w:pPr>
              <w:widowControl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7823AC" w:rsidRDefault="001972FD">
            <w:pPr>
              <w:jc w:val="center"/>
            </w:pPr>
            <w:r>
              <w:rPr>
                <w:rFonts w:hint="eastAsia"/>
                <w:szCs w:val="21"/>
              </w:rPr>
              <w:t>营业执照已注销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舟应急危经字[2019]000495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浙江舟山玖诚能源有限公司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董炳烨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浙江省舟山港综合保税区企业服务中心301-12993室（自贸试验区内）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2022-3-13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  <w:szCs w:val="21"/>
              </w:rPr>
              <w:t>营业执照已注销</w:t>
            </w:r>
          </w:p>
        </w:tc>
      </w:tr>
      <w:tr w:rsidR="007823AC">
        <w:trPr>
          <w:trHeight w:val="72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舟安监危经字[2018]000843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浙江自贸区焊元能源有限公司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葛龙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浙江省舟山港综合保税区企业服务中心301-11595室（自贸试验区内）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2021-6-11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  <w:szCs w:val="21"/>
              </w:rPr>
              <w:t>营业执照已注销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舟应急危经字[2019]000251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嘉翔能源（舟山）有限公司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倪传路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浙江省舟山港综合保税区企业服务中心301-12739室（自贸试验区内）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2022-2-13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  <w:szCs w:val="21"/>
              </w:rPr>
              <w:t>营业执照已注销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舟应急危经字[2019]000798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恒圣（舟山）石油化工有限公司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周磊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浙江省舟山港综合保税区企业服务中心301-13237室（自贸试验区内）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2022-4-14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  <w:szCs w:val="21"/>
              </w:rPr>
              <w:t>营业执照已注销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舟安监危经字[2018]001002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浙江鸿泰供应链管理有限公司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虞世光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舟山市定海区临城街道翁山路555号大宗商品交易中心6001-A421室（自贸试验区内）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2021-7-8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  <w:szCs w:val="21"/>
              </w:rPr>
              <w:t>营业执照已注销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44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舟安监危经字[2018]001237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浙江沃一供应链管理有限公司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石磊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浙江省舟山市千岛中央商务区自贸村31-77号（自贸试验区内）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2021-8-16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45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舟安监危经字[2018]001888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浙江自贸区纪德石化有限公司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唐剑德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浙江省舟山港综合保税区企业服务中心301-28215室（自贸试验区内）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2021-11-21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trHeight w:val="30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46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舟安监危经字[2018]001638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蓝金（浙江自贸区）能源有限公司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齐瑞刚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浙江省舟山港综合保税区企业服务中心301-12136室（自贸试验区内）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2021-10-23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trHeight w:val="77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47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舟应急危经字[2019]000696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浙江自贸区炬燚石油化工有限公司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李远平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浙江省舟山港综合保税区企业服务中心301-13182室（自贸试验区内）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2022-4-2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舟应急危经字[2019]000633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AC" w:rsidRDefault="001972FD">
            <w:pPr>
              <w:widowControl/>
              <w:jc w:val="left"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浙江舟山高佬大石化有限公司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AC" w:rsidRDefault="001972FD">
            <w:pPr>
              <w:widowControl/>
              <w:jc w:val="left"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高奎珠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AC" w:rsidRDefault="001972FD">
            <w:pPr>
              <w:widowControl/>
              <w:jc w:val="left"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浙江省舟山港综合保税区企业服务中心301-13106室（自贸试验区内）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2022-3-26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49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舟应急危经字[2019]002451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厚普能源（浙江舟山）有限公司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颜波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中国（浙江）自由贸易试验区舟山市定海区舟山港综合保税区企业服务中心301-14595室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2022-10-20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50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舟应急危经字[2019]002848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tabs>
                <w:tab w:val="left" w:pos="695"/>
              </w:tabs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浙江自贸区闽芝能源有限公司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沈吓郑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中国（浙江）自由贸易试验区舟山市定海区舟山港综合保税区企业服务中心301-14896室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2022-12-3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trHeight w:val="40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51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舟应急危经字[2019]001468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美中能源（舟山）有限公司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赵玉柱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中国（浙江）自由贸易试验区舟山市定海区舟山港综合保税区企业服务中心301-13807室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2022-6-23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hint="eastAsia"/>
                <w:szCs w:val="21"/>
              </w:rPr>
              <w:t>营业执照已注销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52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舟安监危经字[2018]001916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浙江自贸区芸鲸能源有限公司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索钰婷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浙江省舟山港综合保税区企业服务中心301-12351室（自贸试验区内）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2021-11-26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53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舟安监危经字[2018]001114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舟山田兴新能源有限公司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林大发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舟山市定海区临城街道翁山路555号大宗商品交易中心6001-A509室（自贸试验区内）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2021-7-26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hint="eastAsia"/>
                <w:szCs w:val="21"/>
              </w:rPr>
              <w:t>营业执照已注销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54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舟应急危经字[2019]001648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浙江自贸区立业能源有限公司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王守国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中国（浙江）自由贸易试验区舟山市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定海区舟山港综合保税区企业服务中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心301-13956室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2022-7-11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trHeight w:val="41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55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舟应急危经字[2019]001525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港舟石油化工（浙江自贸区）有限公司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侯申林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中国（浙江）自由贸易试验区舟山市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定海区舟山港综合保税区企业服务中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心301-13855室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2022-6-27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舟应急危经字</w:t>
            </w:r>
            <w:r>
              <w:rPr>
                <w:rFonts w:hint="eastAsia"/>
                <w:szCs w:val="21"/>
              </w:rPr>
              <w:t>[2019]001762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tabs>
                <w:tab w:val="left" w:pos="654"/>
              </w:tabs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浩聚宝义石化（舟山）有限公司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尹王超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中国（浙江）自由贸易试验区舟山市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定海区舟山港综合保税区企业服务中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心</w:t>
            </w:r>
            <w:r>
              <w:rPr>
                <w:rFonts w:hint="eastAsia"/>
                <w:szCs w:val="21"/>
              </w:rPr>
              <w:t>301-14040</w:t>
            </w:r>
            <w:r>
              <w:rPr>
                <w:rFonts w:hint="eastAsia"/>
                <w:szCs w:val="21"/>
              </w:rPr>
              <w:t>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2022-7-24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hAnsiTheme="majorEastAsia" w:cstheme="majorEastAsia"/>
                <w:szCs w:val="21"/>
              </w:rPr>
            </w:pPr>
            <w:r>
              <w:rPr>
                <w:rFonts w:hint="eastAsia"/>
                <w:szCs w:val="21"/>
              </w:rPr>
              <w:t>舟应急危经字</w:t>
            </w:r>
            <w:r>
              <w:rPr>
                <w:rFonts w:hint="eastAsia"/>
                <w:szCs w:val="21"/>
              </w:rPr>
              <w:t>[2020]001821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舟山灿弗能源有限公司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陈科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中国（浙江）自由贸易试验区舟山市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定海区舟山港综合保税区企业服务中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hint="eastAsia"/>
                <w:szCs w:val="21"/>
              </w:rPr>
              <w:t>心</w:t>
            </w:r>
            <w:r>
              <w:rPr>
                <w:rFonts w:hint="eastAsia"/>
                <w:szCs w:val="21"/>
              </w:rPr>
              <w:t>301-16323</w:t>
            </w:r>
            <w:r>
              <w:rPr>
                <w:rFonts w:hint="eastAsia"/>
                <w:szCs w:val="21"/>
              </w:rPr>
              <w:t>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2023-12-2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58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舟安监危经字[2018]000212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浙江自贸区润茂石化有限公司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侯建波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大宗商品交易中心6001-C245室（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2021.3.1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59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舟安监危经字[2018]000215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舟山万斛石油化工有限公司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钱芸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浙江省舟山港综合保税区企业服务中心301-11163室（自贸试验区内）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trHeight w:val="9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舟安监危经字[2018]000217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诺大能源（舟山）有限公司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何晓华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心301-11164室（自贸试验区内）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舟安监危经字[2018]000218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浙江津信能源有限公司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王建设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舟山市定海区临城街道翁山路555号大宗商品交易中心6001-A302室（自贸试验区内）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舟安监危经字[2018]000219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舟山东盎能源有限公司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</w:rPr>
              <w:t>周斌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浙江省舟山港综合保税区企业服务中心301-11160室（自贸试验区内）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舟安监危经字[2018]000221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浙江自贸区鲁地物产有限公司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蒿玲玲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舟山市定海区临城街道翁山路555号大宗商品交易中心6001-A282室（自贸试验区内）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舟安监危经字[2018]000222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浙江舟山圆顺石化有限公司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心301-28141室（自贸试验区内）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舟安监危经字[2018]000227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舟山港航能源有限公司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张凯民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浙江省舟山港综合保税区企业服务中心301-11112室（自贸试验区内）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（涉及易制毒）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舟安监危经字[2018]000228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舟山凯凯石油化工有限公司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屠立剑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心301-11174室（自贸试验区内）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舟安监危经字[2018]000229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浙江粤达石油化工有限公司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武亮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大宗商品交易中心6001-C253室（自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68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舟安监危经字[2018]000230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浙江自贸区华宇宽隆能源有限公司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张礼辉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心301-11121室（自贸试验区内）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舟安监危经字[2018]000234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浙江东道能源进出口有限公司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陶世光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大宗商品交易中心6001-A301室（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舟安监危经字[2018]000235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浙江舟山天旺石油化工有限公司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陈海涛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心301-11165室（自贸试验区内）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trHeight w:val="91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舟安监危经字[2018]000236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舟山旭源石油化工有限公司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张倩倩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大宗商品交易中心6001-C251室（自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舟安监危经字[2018]000239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中康国恒（舟山）石油化工有限公司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王岩春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大宗商品交易中心6001-C227室（自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舟安监危经字[2018]000241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中康央达（舟山）进出口贸易有限公司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徐斌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浙江省舟山港综合保税区企业服务中心309-7室（自贸试验区内）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（涉及易制毒易制爆）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舟安监危经字[2018]000242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浙江舟山中创石油化工有限公司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陆宣荣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心301-11178室（自贸试验区内）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舟安监危经字[2018]000249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舟山汇茂石油化工有限公司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王丽萍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心301-11186室（自贸试验区内）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（涉及易制毒）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舟安监危经字[2018]000250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浙江自贸区润博纳能源有限公司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安志强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心301-11179室（自贸试验区内）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trHeight w:val="9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舟安监危经字[2018]000252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浙江自贸区宝塔石化有限公司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岳雅丽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大宗商品交易中心6001-A306室（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2021-3-12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78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舟安监危经字[2018]000255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浙江恩多多石油化工有限公司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申平生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浙江省舟山市定海区临城街道翁山路555号大宗商品交易中心6001-C263室（自贸试验区内）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舟安监危经字[2018]000259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舟山融度能源有限公司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罗海涛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浙江省舟山港综合保税区企业服务中心301-28140室（自贸试验区内）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（涉及易制毒）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舟安监危经字[2018]000260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浙江舟山浩舟化工有限公司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景建坤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心301-28142室（自贸试验区内）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（涉及易制毒）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舟安监危经字[2018]000261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浙江丰盈石化有限公司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杜玉清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大宗商品交易中心6001-C265室（自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2021-3-14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舟安监危经字[2018]000264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浙江巨富石油化工有限公司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陈民想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大宗商品交易中心6001-C281室（自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（涉及易制爆）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舟安监危经字[2018]000265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众联石油化工（舟山）有限公司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蒋越枫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心301-11167室（自贸试验区内）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trHeight w:val="288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舟安监危经字[2018]000266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中沣（舟山）能源有限公司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吴海南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心301-11199室（自贸试验区内）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舟安监危经字[2018]000267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浙江舟山鹏润能源有限公司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康概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大宗商品交易中心6001-A309室（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舟安监危经字[2018]000268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浙江舟山盈德能源有限公司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严培新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心301-11184室（自贸试验区内）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[2018]000270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浙江自贸区喆旭能源有限公司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徐小龙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心301-11196室（自贸试验区内）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2021-3-18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88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舟安监危经字[2018]000273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中垠能源（浙江自贸区）有限公司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大宗商品交易中心6001-A296室（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（涉及易制毒）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舟安监危经字[2018]000274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浙江萨沃能源有限公司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喻斐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大宗商品交易中心6001-C262室（自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舟安监危经字[2018]000276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舟山祥卓液化天然气有限公司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陈海燕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心301-28150室（自贸试验区内）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舟应急危经字[2020]001214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浙江自贸区卓源能源有限公司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吴炜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中国（浙江）自由贸易试验区舟山市定海区临城街道翁山路555号大宗商品交易中心6001-C279室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trHeight w:val="69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舟安监危经字[2018]000277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松辽石化（舟山）有限公司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董晓平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心301-11207室（自贸试验区内）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舟安监危经字[2018]000281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瑞尔（舟山）能源有限公司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孙军蕊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心301-11204室（自贸试验区内）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舟安监危经字[2018]000285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浙江自贸区润为石化有限公司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谢伟明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心301-11206室（自贸试验区内）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舟安监危经字[2018]000288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舟山程鼎石油化工有限公司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冯攀攀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心301-11211室（自贸试验区内）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舟安监危经字[2018]000292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舟山金旭贸易有限公司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侯晓鹏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大宗商品交易中心6001室（集中办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公）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[2018]000293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舟山明煜能源发展有限公司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张波涛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心301-11185室（自贸试验区内）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2021-3-21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期</w:t>
            </w: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（涉及非列管）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98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舟安监危经字[2018]000294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浙江自贸区卡服能源有限公司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林久新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心301-11180室（自贸试验区内）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舟安监危经字[2018]000297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浙江凯烨石油化工有限公司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惠林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舟山市定海区临城街道翁山路555号大宗商品交易中心6001-A311室（自贸试验区内）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舟安监危经字[2018]000299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浙江舟山九辰石油化工有限公司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赵风知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心301-11212室（自贸试验区内）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舟安监危经字[2018]000300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浙江自贸区沃通石油化工有限公司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成海军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心301-11213室（自贸试验区内）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舟安监危经字[2018]000301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浙江自贸区汇成商贸有限公司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徐义东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舟山市定海区临城街道翁山路555号大宗商品交易中心6001-A284室（自贸试验区内）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（涉及易制毒）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舟安监危经字[2018]000303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浙江舟山吉家石油化工有限公司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赵国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心301-11223室（自贸试验区内）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舟安监危经字[2018]000306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舟山科发能源有限公司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许行务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心301-11225室（自贸试验区内）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舟安监危经字[2018]000307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浙江圣比瓯能源有限公司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胡隆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大宗商品交易中心6001-C288室（自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舟安监危经字[2018]000308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浙江舟山鸿武能源有限公司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王又鸣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心301-11221室（自贸试验区内）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舟安监危经字[2018]000310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浙江舟山合生荣能源有限公司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施莉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大宗商品交易中心6001-C275室（自</w:t>
            </w:r>
          </w:p>
          <w:p w:rsidR="007823AC" w:rsidRDefault="001972F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2021-3-22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舟安监危经字[2018]000311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舟山誉丰石油化工有限公司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刘凯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心301-11227室（自贸试验区内）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舟安监危经字[2018]000314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舟山博佳石油化工有限公司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朱黎明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心301-11231室（自贸试验区内）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110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舟安监危经字[2018]000315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浙江舟山超凡石化有限公司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周海跃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心301-11229室（自贸试验区内）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111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舟安监危经字[2018]000317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浙江自贸区隆创石油化工有限公司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张祥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心301-11226室（自贸试验区内）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（涉及非列管、易制毒、易制爆）</w:t>
            </w:r>
          </w:p>
        </w:tc>
      </w:tr>
      <w:tr w:rsidR="007823AC">
        <w:trPr>
          <w:trHeight w:val="59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112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舟安监危经字[2018]000318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浙江自贸区云翰石油化工有限公司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林志祥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心301-11222室（自贸试验区内）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（涉及非列管、易制毒、易制爆）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113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舟安监危经字[2018]000319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舟山港综合保税区自在盛达石化有限公司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王元万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心301-11214室（自贸试验区内）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（涉及易制爆）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舟安监危经字[2018]000320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浙江自贸区新旺石油化工有限公司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邬桂清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大宗商品交易中心6001-A308室（</w:t>
            </w:r>
          </w:p>
          <w:p w:rsidR="007823AC" w:rsidRDefault="001972F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舟安监危经字[2018]000321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浙江舟山永昕能源有限公司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马永刚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大宗商品交易中心6001-A313室（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116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舟安监危经字[2018]000322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浙江国鑫能源有限公司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大宗商品交易中心6001-A315室（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2021-3-25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117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舟安监危经字[2018]000324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浙江舟山远中能源有限公司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回海川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心301-11201室（自贸试验区内）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118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舟安监危经字[2018]000325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舟山鹏泽能源有限公司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翁鹏泽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心301-11232室（自贸试验区内）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119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舟安监危经字[2018]000326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浙江舟山华旺石化有限公司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周华旺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心301-11215室（自贸试验区内）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舟安监危经字[2018]000331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舟山誉隆能源有限公司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赵帆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浙江省舟山港综合保税区企业服务中心301-11228室（自贸试验区内）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（涉及易制毒）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舟安监危经字[2018]000333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浙江自贸区承雄石油化工有限公司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王跃进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心301-11238室（自贸试验区内）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2021-3-27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舟安监危经字[2018]000334</w:t>
            </w:r>
          </w:p>
          <w:p w:rsidR="007823AC" w:rsidRDefault="007823A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舟山渝航石油化工有限公司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张贵湖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舟山市定海区临城街道翁山路555号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大宗商品交易中心6001-C293室（自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2021-3-27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舟安监危经字[2018]000335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浙江自贸区港晟石油化工有限公司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过继国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心301-11243室（自贸试验区内）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2021-3-27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舟安监危经字[2018]000336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舟山市卓越商贸有限公司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王永强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浙江省舟山市定海区舟山港综合保税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区企业服务中心303-11015室（自贸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2021-3-27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舟安监危经字[2018]000337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浙江自贸区汉能石油化工有限公司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吴吉芳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浙江省舟山港综合保税区企业服务中心301-11237室（自贸试验区内）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舟安监危经字[2018]000339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浙江舟山瑞逸石油化工有限公司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丁然然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心301-11242室（自贸试验区内）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2021-3-27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舟安监危经字[2018]000341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浙江舟山依然石化有限公司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徐红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心301-11249室（自贸试验区内）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128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舟安监危经字[2018]000342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舟山天汇石油化工有限公司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昌威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中国（浙江）自由贸易试验区舟山市定海区舟山港综合保税区企业服务中心301-11247室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2021-3-28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舟安监危经字[2018]000348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海丝能源（舟山）有限公司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潘得利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心301-11220室（自贸试验区内）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130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舟安监危经字[2018]00035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舟山市竟合石油化工有限公司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方座定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浙江省舟山市定海区临城街道翁山路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555号大宗商品交易中心6001-</w:t>
            </w:r>
          </w:p>
          <w:p w:rsidR="007823AC" w:rsidRDefault="001972FD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A326室（自贸试验区内）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trHeight w:val="59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131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舟安监危经字[2018]000351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浙江舟山银扬石化有限公司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吴世付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心301-11251室（自贸试验区内）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132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舟安监危经字[2018]000354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舟山旭鑫能源有限公司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盛荣清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浙江省舟山港综合保税区企业服务中</w:t>
            </w:r>
          </w:p>
          <w:p w:rsidR="007823AC" w:rsidRDefault="001972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心301-28149室（自贸试验区内）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2021-3-29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许可证过期，未延期</w:t>
            </w: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（涉及易制毒、易制爆）</w:t>
            </w:r>
          </w:p>
        </w:tc>
      </w:tr>
      <w:tr w:rsidR="007823AC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133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舟应急危经字</w:t>
            </w:r>
            <w:r>
              <w:rPr>
                <w:szCs w:val="21"/>
              </w:rPr>
              <w:t>[2020]001177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舟山鑫鼎石油化工有限公司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宋学恭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AC" w:rsidRDefault="001972F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中国（浙江）自由贸易试验区舟山市定海区舟山港综合保税区企业服务中心</w:t>
            </w:r>
            <w:r>
              <w:rPr>
                <w:szCs w:val="21"/>
              </w:rPr>
              <w:t>301-15979</w:t>
            </w:r>
            <w:r>
              <w:rPr>
                <w:szCs w:val="21"/>
              </w:rPr>
              <w:t>室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2023-6-18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AC" w:rsidRDefault="001972FD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终止经营危险化学品</w:t>
            </w:r>
          </w:p>
        </w:tc>
      </w:tr>
    </w:tbl>
    <w:p w:rsidR="007823AC" w:rsidRDefault="007823AC">
      <w:pPr>
        <w:widowControl/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  <w:sectPr w:rsidR="007823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7823AC" w:rsidRDefault="007823AC" w:rsidP="00B13A0C">
      <w:pPr>
        <w:spacing w:line="20" w:lineRule="exact"/>
      </w:pPr>
    </w:p>
    <w:sectPr w:rsidR="007823AC" w:rsidSect="007823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035" w:rsidRDefault="004A3035" w:rsidP="007823AC">
      <w:r>
        <w:separator/>
      </w:r>
    </w:p>
  </w:endnote>
  <w:endnote w:type="continuationSeparator" w:id="1">
    <w:p w:rsidR="004A3035" w:rsidRDefault="004A3035" w:rsidP="00782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0C" w:rsidRDefault="00B13A0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0C" w:rsidRDefault="00B13A0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0C" w:rsidRDefault="00B13A0C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AC" w:rsidRDefault="007823AC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AC" w:rsidRDefault="007823AC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AC" w:rsidRDefault="007823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035" w:rsidRDefault="004A3035" w:rsidP="007823AC">
      <w:r>
        <w:separator/>
      </w:r>
    </w:p>
  </w:footnote>
  <w:footnote w:type="continuationSeparator" w:id="1">
    <w:p w:rsidR="004A3035" w:rsidRDefault="004A3035" w:rsidP="00782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0C" w:rsidRDefault="00B13A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AC" w:rsidRDefault="007823AC" w:rsidP="00B13A0C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0C" w:rsidRDefault="00B13A0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AC" w:rsidRDefault="007823AC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AC" w:rsidRDefault="007823AC">
    <w:pPr>
      <w:pStyle w:val="a5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AC" w:rsidRDefault="007823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10A0A"/>
    <w:rsid w:val="D97FEEFA"/>
    <w:rsid w:val="DF67AC32"/>
    <w:rsid w:val="F7752737"/>
    <w:rsid w:val="FBFFE520"/>
    <w:rsid w:val="FFFB7552"/>
    <w:rsid w:val="FFFE3284"/>
    <w:rsid w:val="00000182"/>
    <w:rsid w:val="00026EA9"/>
    <w:rsid w:val="00027741"/>
    <w:rsid w:val="00037A5A"/>
    <w:rsid w:val="000433AE"/>
    <w:rsid w:val="00064626"/>
    <w:rsid w:val="0007717B"/>
    <w:rsid w:val="000818C6"/>
    <w:rsid w:val="00091E14"/>
    <w:rsid w:val="000928C7"/>
    <w:rsid w:val="00094111"/>
    <w:rsid w:val="00097BE2"/>
    <w:rsid w:val="000A6F77"/>
    <w:rsid w:val="000B3F16"/>
    <w:rsid w:val="000D18C8"/>
    <w:rsid w:val="000D463C"/>
    <w:rsid w:val="000E3A81"/>
    <w:rsid w:val="000E545A"/>
    <w:rsid w:val="000E7806"/>
    <w:rsid w:val="000F025E"/>
    <w:rsid w:val="000F0888"/>
    <w:rsid w:val="000F5123"/>
    <w:rsid w:val="000F70A1"/>
    <w:rsid w:val="00103702"/>
    <w:rsid w:val="001076DB"/>
    <w:rsid w:val="0011088E"/>
    <w:rsid w:val="00115632"/>
    <w:rsid w:val="00124983"/>
    <w:rsid w:val="00126AA4"/>
    <w:rsid w:val="001343DB"/>
    <w:rsid w:val="00137ECB"/>
    <w:rsid w:val="00145B68"/>
    <w:rsid w:val="00146AC1"/>
    <w:rsid w:val="0017129F"/>
    <w:rsid w:val="00172356"/>
    <w:rsid w:val="00173417"/>
    <w:rsid w:val="001830DB"/>
    <w:rsid w:val="00185645"/>
    <w:rsid w:val="0019315C"/>
    <w:rsid w:val="00195276"/>
    <w:rsid w:val="001972FD"/>
    <w:rsid w:val="001A0CB4"/>
    <w:rsid w:val="001A1890"/>
    <w:rsid w:val="001A1A7C"/>
    <w:rsid w:val="001B159D"/>
    <w:rsid w:val="001B4CBB"/>
    <w:rsid w:val="001B6771"/>
    <w:rsid w:val="001C035F"/>
    <w:rsid w:val="001C4DE8"/>
    <w:rsid w:val="001C75DA"/>
    <w:rsid w:val="001D176F"/>
    <w:rsid w:val="001E40A7"/>
    <w:rsid w:val="001E64F7"/>
    <w:rsid w:val="001F144C"/>
    <w:rsid w:val="001F305D"/>
    <w:rsid w:val="001F3951"/>
    <w:rsid w:val="00202220"/>
    <w:rsid w:val="00204649"/>
    <w:rsid w:val="00204A12"/>
    <w:rsid w:val="002069CB"/>
    <w:rsid w:val="00210FFD"/>
    <w:rsid w:val="002139AB"/>
    <w:rsid w:val="002254CE"/>
    <w:rsid w:val="0022738C"/>
    <w:rsid w:val="002347D2"/>
    <w:rsid w:val="00241AC4"/>
    <w:rsid w:val="00245EEC"/>
    <w:rsid w:val="00250896"/>
    <w:rsid w:val="00251EF2"/>
    <w:rsid w:val="0026581C"/>
    <w:rsid w:val="00267825"/>
    <w:rsid w:val="00267FC1"/>
    <w:rsid w:val="0027616F"/>
    <w:rsid w:val="002901D8"/>
    <w:rsid w:val="002A579F"/>
    <w:rsid w:val="002A622D"/>
    <w:rsid w:val="002A6A60"/>
    <w:rsid w:val="002B4D83"/>
    <w:rsid w:val="002B5972"/>
    <w:rsid w:val="002B5A2C"/>
    <w:rsid w:val="002C1978"/>
    <w:rsid w:val="002C423B"/>
    <w:rsid w:val="002C5ACA"/>
    <w:rsid w:val="002F1CB6"/>
    <w:rsid w:val="00302DC4"/>
    <w:rsid w:val="00304734"/>
    <w:rsid w:val="00312604"/>
    <w:rsid w:val="003142DA"/>
    <w:rsid w:val="00314445"/>
    <w:rsid w:val="003178E2"/>
    <w:rsid w:val="003209A5"/>
    <w:rsid w:val="00330358"/>
    <w:rsid w:val="00331118"/>
    <w:rsid w:val="00335CAA"/>
    <w:rsid w:val="0034138D"/>
    <w:rsid w:val="00341C23"/>
    <w:rsid w:val="003452F4"/>
    <w:rsid w:val="00361363"/>
    <w:rsid w:val="00361659"/>
    <w:rsid w:val="003630EE"/>
    <w:rsid w:val="00366783"/>
    <w:rsid w:val="00386681"/>
    <w:rsid w:val="0039504B"/>
    <w:rsid w:val="003A194C"/>
    <w:rsid w:val="003A1AA0"/>
    <w:rsid w:val="003A23E4"/>
    <w:rsid w:val="003A2F22"/>
    <w:rsid w:val="003B5B11"/>
    <w:rsid w:val="003B6F31"/>
    <w:rsid w:val="003D54F6"/>
    <w:rsid w:val="003E0B3F"/>
    <w:rsid w:val="003E0C73"/>
    <w:rsid w:val="003E7F50"/>
    <w:rsid w:val="003F5E12"/>
    <w:rsid w:val="003F6484"/>
    <w:rsid w:val="00401B57"/>
    <w:rsid w:val="00401F50"/>
    <w:rsid w:val="0040247B"/>
    <w:rsid w:val="004070A4"/>
    <w:rsid w:val="00407B4A"/>
    <w:rsid w:val="004100D4"/>
    <w:rsid w:val="00410820"/>
    <w:rsid w:val="004132B6"/>
    <w:rsid w:val="00417511"/>
    <w:rsid w:val="0042546B"/>
    <w:rsid w:val="004269D2"/>
    <w:rsid w:val="00426C7E"/>
    <w:rsid w:val="00430B38"/>
    <w:rsid w:val="00432CBF"/>
    <w:rsid w:val="00434638"/>
    <w:rsid w:val="0043608F"/>
    <w:rsid w:val="00442551"/>
    <w:rsid w:val="00442F03"/>
    <w:rsid w:val="00451866"/>
    <w:rsid w:val="00452482"/>
    <w:rsid w:val="00464CB2"/>
    <w:rsid w:val="00466601"/>
    <w:rsid w:val="0047627B"/>
    <w:rsid w:val="00476489"/>
    <w:rsid w:val="0048277E"/>
    <w:rsid w:val="00483518"/>
    <w:rsid w:val="00490F1B"/>
    <w:rsid w:val="00491127"/>
    <w:rsid w:val="004A3035"/>
    <w:rsid w:val="004C1042"/>
    <w:rsid w:val="004C201A"/>
    <w:rsid w:val="004C4BFF"/>
    <w:rsid w:val="004D1402"/>
    <w:rsid w:val="004D38C9"/>
    <w:rsid w:val="004D485D"/>
    <w:rsid w:val="004E0736"/>
    <w:rsid w:val="004E5C33"/>
    <w:rsid w:val="004E5D85"/>
    <w:rsid w:val="004F13D5"/>
    <w:rsid w:val="00502C21"/>
    <w:rsid w:val="005044D0"/>
    <w:rsid w:val="005107D8"/>
    <w:rsid w:val="00510B36"/>
    <w:rsid w:val="00510E0F"/>
    <w:rsid w:val="0052319F"/>
    <w:rsid w:val="00524455"/>
    <w:rsid w:val="00526E98"/>
    <w:rsid w:val="00530B38"/>
    <w:rsid w:val="00532A93"/>
    <w:rsid w:val="00533AFA"/>
    <w:rsid w:val="00535529"/>
    <w:rsid w:val="00541584"/>
    <w:rsid w:val="005443A2"/>
    <w:rsid w:val="00546259"/>
    <w:rsid w:val="00547B5D"/>
    <w:rsid w:val="005544F3"/>
    <w:rsid w:val="00564D74"/>
    <w:rsid w:val="005769AE"/>
    <w:rsid w:val="005978B4"/>
    <w:rsid w:val="005A1461"/>
    <w:rsid w:val="005B4F28"/>
    <w:rsid w:val="005B52E1"/>
    <w:rsid w:val="005C06E5"/>
    <w:rsid w:val="005C0CAE"/>
    <w:rsid w:val="005D1B4D"/>
    <w:rsid w:val="005E087D"/>
    <w:rsid w:val="005E3C6B"/>
    <w:rsid w:val="005E5E20"/>
    <w:rsid w:val="005F02B0"/>
    <w:rsid w:val="005F4357"/>
    <w:rsid w:val="005F4E53"/>
    <w:rsid w:val="005F6B00"/>
    <w:rsid w:val="0060065E"/>
    <w:rsid w:val="00610A0A"/>
    <w:rsid w:val="00617DCD"/>
    <w:rsid w:val="006231FC"/>
    <w:rsid w:val="00624156"/>
    <w:rsid w:val="0063499C"/>
    <w:rsid w:val="00642F28"/>
    <w:rsid w:val="00645592"/>
    <w:rsid w:val="00652FFD"/>
    <w:rsid w:val="00653966"/>
    <w:rsid w:val="00655023"/>
    <w:rsid w:val="00655329"/>
    <w:rsid w:val="00656504"/>
    <w:rsid w:val="006707A5"/>
    <w:rsid w:val="0067745D"/>
    <w:rsid w:val="006960D2"/>
    <w:rsid w:val="006A21BA"/>
    <w:rsid w:val="006B2F30"/>
    <w:rsid w:val="006B7F15"/>
    <w:rsid w:val="006C3263"/>
    <w:rsid w:val="006C68D3"/>
    <w:rsid w:val="006D2D3F"/>
    <w:rsid w:val="006D6453"/>
    <w:rsid w:val="006D645B"/>
    <w:rsid w:val="006E3E67"/>
    <w:rsid w:val="006E60A8"/>
    <w:rsid w:val="006F1294"/>
    <w:rsid w:val="006F55CC"/>
    <w:rsid w:val="00705726"/>
    <w:rsid w:val="00706636"/>
    <w:rsid w:val="00707708"/>
    <w:rsid w:val="00721B3B"/>
    <w:rsid w:val="00725816"/>
    <w:rsid w:val="00730199"/>
    <w:rsid w:val="007324DB"/>
    <w:rsid w:val="007332B3"/>
    <w:rsid w:val="00734D31"/>
    <w:rsid w:val="00734FB7"/>
    <w:rsid w:val="00745CEF"/>
    <w:rsid w:val="00757672"/>
    <w:rsid w:val="00765087"/>
    <w:rsid w:val="0077204C"/>
    <w:rsid w:val="00775326"/>
    <w:rsid w:val="007823AC"/>
    <w:rsid w:val="00783ACB"/>
    <w:rsid w:val="00786088"/>
    <w:rsid w:val="0079049F"/>
    <w:rsid w:val="00792A3C"/>
    <w:rsid w:val="00795194"/>
    <w:rsid w:val="00795935"/>
    <w:rsid w:val="007B37B5"/>
    <w:rsid w:val="007B4C9B"/>
    <w:rsid w:val="007B66DB"/>
    <w:rsid w:val="007C3525"/>
    <w:rsid w:val="007C3AB9"/>
    <w:rsid w:val="007D0619"/>
    <w:rsid w:val="007D2706"/>
    <w:rsid w:val="007E0DC4"/>
    <w:rsid w:val="007E24E9"/>
    <w:rsid w:val="00805FD2"/>
    <w:rsid w:val="0080734B"/>
    <w:rsid w:val="008079D1"/>
    <w:rsid w:val="00810C1D"/>
    <w:rsid w:val="008128AE"/>
    <w:rsid w:val="00820399"/>
    <w:rsid w:val="00820D4C"/>
    <w:rsid w:val="0082352B"/>
    <w:rsid w:val="0082390A"/>
    <w:rsid w:val="0083250B"/>
    <w:rsid w:val="008333C9"/>
    <w:rsid w:val="00837976"/>
    <w:rsid w:val="008475A5"/>
    <w:rsid w:val="0085076B"/>
    <w:rsid w:val="008520DA"/>
    <w:rsid w:val="00861215"/>
    <w:rsid w:val="00866F1F"/>
    <w:rsid w:val="00871C0F"/>
    <w:rsid w:val="008767A0"/>
    <w:rsid w:val="008778BC"/>
    <w:rsid w:val="00882C45"/>
    <w:rsid w:val="0089310C"/>
    <w:rsid w:val="0089446B"/>
    <w:rsid w:val="008B3E89"/>
    <w:rsid w:val="008B49B6"/>
    <w:rsid w:val="008C7F42"/>
    <w:rsid w:val="008C7F71"/>
    <w:rsid w:val="008D3339"/>
    <w:rsid w:val="008E19C6"/>
    <w:rsid w:val="008E2031"/>
    <w:rsid w:val="008E4F5B"/>
    <w:rsid w:val="009033D8"/>
    <w:rsid w:val="00910BA7"/>
    <w:rsid w:val="009175AA"/>
    <w:rsid w:val="009243EA"/>
    <w:rsid w:val="00924606"/>
    <w:rsid w:val="00927C13"/>
    <w:rsid w:val="0093503B"/>
    <w:rsid w:val="0093721A"/>
    <w:rsid w:val="0094054D"/>
    <w:rsid w:val="00941A07"/>
    <w:rsid w:val="009478D4"/>
    <w:rsid w:val="0095139D"/>
    <w:rsid w:val="00966932"/>
    <w:rsid w:val="00967935"/>
    <w:rsid w:val="00967A04"/>
    <w:rsid w:val="00967C05"/>
    <w:rsid w:val="00982DAC"/>
    <w:rsid w:val="009913EA"/>
    <w:rsid w:val="009929DE"/>
    <w:rsid w:val="009A5C45"/>
    <w:rsid w:val="009B497A"/>
    <w:rsid w:val="009B5CB7"/>
    <w:rsid w:val="009B5D2A"/>
    <w:rsid w:val="009C315D"/>
    <w:rsid w:val="009C4074"/>
    <w:rsid w:val="009C7407"/>
    <w:rsid w:val="009D5487"/>
    <w:rsid w:val="009D74E6"/>
    <w:rsid w:val="009E2BA3"/>
    <w:rsid w:val="009E67A8"/>
    <w:rsid w:val="009E7D80"/>
    <w:rsid w:val="009F119D"/>
    <w:rsid w:val="00A05EB1"/>
    <w:rsid w:val="00A12CEC"/>
    <w:rsid w:val="00A231DA"/>
    <w:rsid w:val="00A33A39"/>
    <w:rsid w:val="00A36333"/>
    <w:rsid w:val="00A41086"/>
    <w:rsid w:val="00A50104"/>
    <w:rsid w:val="00A617C6"/>
    <w:rsid w:val="00A6334B"/>
    <w:rsid w:val="00A64B4F"/>
    <w:rsid w:val="00A75B27"/>
    <w:rsid w:val="00A875FD"/>
    <w:rsid w:val="00AA44FD"/>
    <w:rsid w:val="00AB0BB0"/>
    <w:rsid w:val="00AB1F1B"/>
    <w:rsid w:val="00AB2334"/>
    <w:rsid w:val="00AB305A"/>
    <w:rsid w:val="00AB7141"/>
    <w:rsid w:val="00AC795D"/>
    <w:rsid w:val="00AD35EC"/>
    <w:rsid w:val="00AD409F"/>
    <w:rsid w:val="00AD4D73"/>
    <w:rsid w:val="00AE7681"/>
    <w:rsid w:val="00AF78FB"/>
    <w:rsid w:val="00B01D18"/>
    <w:rsid w:val="00B13A0C"/>
    <w:rsid w:val="00B30455"/>
    <w:rsid w:val="00B4507C"/>
    <w:rsid w:val="00B46E7B"/>
    <w:rsid w:val="00B56536"/>
    <w:rsid w:val="00B6588C"/>
    <w:rsid w:val="00B6671F"/>
    <w:rsid w:val="00B753F3"/>
    <w:rsid w:val="00B764FC"/>
    <w:rsid w:val="00B773A8"/>
    <w:rsid w:val="00B90C4E"/>
    <w:rsid w:val="00B92CCA"/>
    <w:rsid w:val="00B971F5"/>
    <w:rsid w:val="00BA68FB"/>
    <w:rsid w:val="00BB105C"/>
    <w:rsid w:val="00BB693F"/>
    <w:rsid w:val="00BB78F8"/>
    <w:rsid w:val="00BC30DD"/>
    <w:rsid w:val="00BC3182"/>
    <w:rsid w:val="00BC43F1"/>
    <w:rsid w:val="00BC5D07"/>
    <w:rsid w:val="00BD5A51"/>
    <w:rsid w:val="00BD7589"/>
    <w:rsid w:val="00BE55EA"/>
    <w:rsid w:val="00BF17F1"/>
    <w:rsid w:val="00BF40E5"/>
    <w:rsid w:val="00BF4B82"/>
    <w:rsid w:val="00C00520"/>
    <w:rsid w:val="00C0292E"/>
    <w:rsid w:val="00C1333F"/>
    <w:rsid w:val="00C16217"/>
    <w:rsid w:val="00C175C3"/>
    <w:rsid w:val="00C216CC"/>
    <w:rsid w:val="00C25081"/>
    <w:rsid w:val="00C36998"/>
    <w:rsid w:val="00C42159"/>
    <w:rsid w:val="00C46AF1"/>
    <w:rsid w:val="00C51515"/>
    <w:rsid w:val="00C51744"/>
    <w:rsid w:val="00C62022"/>
    <w:rsid w:val="00C704B9"/>
    <w:rsid w:val="00C735B7"/>
    <w:rsid w:val="00C750DA"/>
    <w:rsid w:val="00C843B3"/>
    <w:rsid w:val="00C868F9"/>
    <w:rsid w:val="00C86BC1"/>
    <w:rsid w:val="00C92055"/>
    <w:rsid w:val="00C92DED"/>
    <w:rsid w:val="00C9576D"/>
    <w:rsid w:val="00CA1537"/>
    <w:rsid w:val="00CA639E"/>
    <w:rsid w:val="00CA6F0B"/>
    <w:rsid w:val="00CB1317"/>
    <w:rsid w:val="00CB1CC2"/>
    <w:rsid w:val="00CC5223"/>
    <w:rsid w:val="00CD094B"/>
    <w:rsid w:val="00CD353C"/>
    <w:rsid w:val="00CD3D53"/>
    <w:rsid w:val="00CD424F"/>
    <w:rsid w:val="00CD48EE"/>
    <w:rsid w:val="00CE0BE9"/>
    <w:rsid w:val="00CE6754"/>
    <w:rsid w:val="00CE68B3"/>
    <w:rsid w:val="00CF5CFA"/>
    <w:rsid w:val="00D12A8B"/>
    <w:rsid w:val="00D17356"/>
    <w:rsid w:val="00D36394"/>
    <w:rsid w:val="00D46A9A"/>
    <w:rsid w:val="00D5014B"/>
    <w:rsid w:val="00D50719"/>
    <w:rsid w:val="00D55BCD"/>
    <w:rsid w:val="00D90652"/>
    <w:rsid w:val="00DA1103"/>
    <w:rsid w:val="00DA20AF"/>
    <w:rsid w:val="00DA4346"/>
    <w:rsid w:val="00DB1658"/>
    <w:rsid w:val="00DB2098"/>
    <w:rsid w:val="00DD2D94"/>
    <w:rsid w:val="00DD5565"/>
    <w:rsid w:val="00DE0294"/>
    <w:rsid w:val="00DE0E39"/>
    <w:rsid w:val="00DE7A69"/>
    <w:rsid w:val="00DF04B2"/>
    <w:rsid w:val="00DF3B3C"/>
    <w:rsid w:val="00DF63E4"/>
    <w:rsid w:val="00DF69B4"/>
    <w:rsid w:val="00E01A56"/>
    <w:rsid w:val="00E032A8"/>
    <w:rsid w:val="00E04D30"/>
    <w:rsid w:val="00E127AD"/>
    <w:rsid w:val="00E13959"/>
    <w:rsid w:val="00E13C38"/>
    <w:rsid w:val="00E13CB6"/>
    <w:rsid w:val="00E13DB2"/>
    <w:rsid w:val="00E25DE1"/>
    <w:rsid w:val="00E321C0"/>
    <w:rsid w:val="00E44216"/>
    <w:rsid w:val="00E57E16"/>
    <w:rsid w:val="00E74653"/>
    <w:rsid w:val="00E753C9"/>
    <w:rsid w:val="00E81AAC"/>
    <w:rsid w:val="00E82D1B"/>
    <w:rsid w:val="00E82E69"/>
    <w:rsid w:val="00E8418D"/>
    <w:rsid w:val="00E90FC7"/>
    <w:rsid w:val="00E934DB"/>
    <w:rsid w:val="00EA5563"/>
    <w:rsid w:val="00EB3323"/>
    <w:rsid w:val="00EB5FE1"/>
    <w:rsid w:val="00EB6FD3"/>
    <w:rsid w:val="00EB7AE4"/>
    <w:rsid w:val="00EC2B0F"/>
    <w:rsid w:val="00ED75E1"/>
    <w:rsid w:val="00EE114E"/>
    <w:rsid w:val="00EE12E1"/>
    <w:rsid w:val="00EE6331"/>
    <w:rsid w:val="00EE7026"/>
    <w:rsid w:val="00EF13CD"/>
    <w:rsid w:val="00EF33F3"/>
    <w:rsid w:val="00EF6142"/>
    <w:rsid w:val="00EF7453"/>
    <w:rsid w:val="00F004B1"/>
    <w:rsid w:val="00F02021"/>
    <w:rsid w:val="00F03795"/>
    <w:rsid w:val="00F100C0"/>
    <w:rsid w:val="00F166B6"/>
    <w:rsid w:val="00F203F2"/>
    <w:rsid w:val="00F25CBF"/>
    <w:rsid w:val="00F32D29"/>
    <w:rsid w:val="00F3562C"/>
    <w:rsid w:val="00F40AE9"/>
    <w:rsid w:val="00F44A25"/>
    <w:rsid w:val="00F451D4"/>
    <w:rsid w:val="00F52A86"/>
    <w:rsid w:val="00F542E3"/>
    <w:rsid w:val="00F55364"/>
    <w:rsid w:val="00F57ECC"/>
    <w:rsid w:val="00F65AE2"/>
    <w:rsid w:val="00F723BC"/>
    <w:rsid w:val="00F82495"/>
    <w:rsid w:val="00F83E94"/>
    <w:rsid w:val="00F8436D"/>
    <w:rsid w:val="00F9619A"/>
    <w:rsid w:val="00F9733E"/>
    <w:rsid w:val="00FA3136"/>
    <w:rsid w:val="00FA4014"/>
    <w:rsid w:val="00FB1CD8"/>
    <w:rsid w:val="00FB26D7"/>
    <w:rsid w:val="00FB5E6F"/>
    <w:rsid w:val="00FC1077"/>
    <w:rsid w:val="00FC3D63"/>
    <w:rsid w:val="00FD1457"/>
    <w:rsid w:val="00FE1093"/>
    <w:rsid w:val="00FF240C"/>
    <w:rsid w:val="00FF2813"/>
    <w:rsid w:val="00FF6C58"/>
    <w:rsid w:val="01252AD2"/>
    <w:rsid w:val="0155090F"/>
    <w:rsid w:val="01DD7B49"/>
    <w:rsid w:val="022B15EB"/>
    <w:rsid w:val="02DF579F"/>
    <w:rsid w:val="035A2B5A"/>
    <w:rsid w:val="03915A44"/>
    <w:rsid w:val="04101DFF"/>
    <w:rsid w:val="04486CAF"/>
    <w:rsid w:val="04AE01DE"/>
    <w:rsid w:val="04C75C30"/>
    <w:rsid w:val="04F4261D"/>
    <w:rsid w:val="051F7D0B"/>
    <w:rsid w:val="053761B9"/>
    <w:rsid w:val="058A6039"/>
    <w:rsid w:val="05AD4D8C"/>
    <w:rsid w:val="05B52833"/>
    <w:rsid w:val="063C25FC"/>
    <w:rsid w:val="06A54C3D"/>
    <w:rsid w:val="06C475FE"/>
    <w:rsid w:val="06ED41C0"/>
    <w:rsid w:val="079F1F7D"/>
    <w:rsid w:val="07D77490"/>
    <w:rsid w:val="082D1EB1"/>
    <w:rsid w:val="08312754"/>
    <w:rsid w:val="083D6593"/>
    <w:rsid w:val="085815D6"/>
    <w:rsid w:val="086E30D7"/>
    <w:rsid w:val="08906C3B"/>
    <w:rsid w:val="0897779A"/>
    <w:rsid w:val="08D76D05"/>
    <w:rsid w:val="090E7AAE"/>
    <w:rsid w:val="098158B0"/>
    <w:rsid w:val="09FF489F"/>
    <w:rsid w:val="0A002218"/>
    <w:rsid w:val="0A112BA0"/>
    <w:rsid w:val="0ABD176E"/>
    <w:rsid w:val="0AE30F02"/>
    <w:rsid w:val="0B01587D"/>
    <w:rsid w:val="0B2B70CD"/>
    <w:rsid w:val="0BC44DF0"/>
    <w:rsid w:val="0C23448F"/>
    <w:rsid w:val="0C2C4BD4"/>
    <w:rsid w:val="0C472365"/>
    <w:rsid w:val="0CDC0DF8"/>
    <w:rsid w:val="0CE57221"/>
    <w:rsid w:val="0D043E1B"/>
    <w:rsid w:val="0D7E2DB0"/>
    <w:rsid w:val="0DEC54C8"/>
    <w:rsid w:val="0E7B1C20"/>
    <w:rsid w:val="0E9712F2"/>
    <w:rsid w:val="0EFD7552"/>
    <w:rsid w:val="0F6822BF"/>
    <w:rsid w:val="0FB901D9"/>
    <w:rsid w:val="10206B0F"/>
    <w:rsid w:val="10925D7D"/>
    <w:rsid w:val="117254B6"/>
    <w:rsid w:val="125345F6"/>
    <w:rsid w:val="125E2AE6"/>
    <w:rsid w:val="12B27A5F"/>
    <w:rsid w:val="13B13B2C"/>
    <w:rsid w:val="13B931D3"/>
    <w:rsid w:val="13F95B95"/>
    <w:rsid w:val="13FB4D00"/>
    <w:rsid w:val="14B46CFC"/>
    <w:rsid w:val="14D3773F"/>
    <w:rsid w:val="14DD5D6F"/>
    <w:rsid w:val="155E2B7B"/>
    <w:rsid w:val="15736D5A"/>
    <w:rsid w:val="15C74709"/>
    <w:rsid w:val="15F4547C"/>
    <w:rsid w:val="160B327C"/>
    <w:rsid w:val="16651CCB"/>
    <w:rsid w:val="1669426F"/>
    <w:rsid w:val="16725E6B"/>
    <w:rsid w:val="16E4126E"/>
    <w:rsid w:val="17350A48"/>
    <w:rsid w:val="176F4135"/>
    <w:rsid w:val="17A272B3"/>
    <w:rsid w:val="17AB2E17"/>
    <w:rsid w:val="17D47C14"/>
    <w:rsid w:val="18192511"/>
    <w:rsid w:val="184F60D2"/>
    <w:rsid w:val="1855565B"/>
    <w:rsid w:val="18690F40"/>
    <w:rsid w:val="193E69E8"/>
    <w:rsid w:val="19B77E4B"/>
    <w:rsid w:val="19C824B4"/>
    <w:rsid w:val="1A3C5FDD"/>
    <w:rsid w:val="1ACB6405"/>
    <w:rsid w:val="1AD82E88"/>
    <w:rsid w:val="1B82587C"/>
    <w:rsid w:val="1BB23BF2"/>
    <w:rsid w:val="1C9170BE"/>
    <w:rsid w:val="1CEB57BE"/>
    <w:rsid w:val="1D154B7D"/>
    <w:rsid w:val="1D5D1207"/>
    <w:rsid w:val="1D61602C"/>
    <w:rsid w:val="1D701075"/>
    <w:rsid w:val="1DF97109"/>
    <w:rsid w:val="1E1532E7"/>
    <w:rsid w:val="1EB54845"/>
    <w:rsid w:val="1EBA79C4"/>
    <w:rsid w:val="1F6F38D2"/>
    <w:rsid w:val="1F725D86"/>
    <w:rsid w:val="1F9E2EF6"/>
    <w:rsid w:val="1FD91A9C"/>
    <w:rsid w:val="204C6B88"/>
    <w:rsid w:val="205927A9"/>
    <w:rsid w:val="206A0340"/>
    <w:rsid w:val="20874CD2"/>
    <w:rsid w:val="20955062"/>
    <w:rsid w:val="20B13824"/>
    <w:rsid w:val="211E1BB0"/>
    <w:rsid w:val="212E211E"/>
    <w:rsid w:val="215C15C4"/>
    <w:rsid w:val="2180056F"/>
    <w:rsid w:val="21B57390"/>
    <w:rsid w:val="22636668"/>
    <w:rsid w:val="228039A6"/>
    <w:rsid w:val="22B254F5"/>
    <w:rsid w:val="22E6384B"/>
    <w:rsid w:val="22FC285A"/>
    <w:rsid w:val="230F0787"/>
    <w:rsid w:val="23453B5A"/>
    <w:rsid w:val="23E24C31"/>
    <w:rsid w:val="24100C64"/>
    <w:rsid w:val="250B1E89"/>
    <w:rsid w:val="25225AC7"/>
    <w:rsid w:val="25445D58"/>
    <w:rsid w:val="254E7A03"/>
    <w:rsid w:val="25854F49"/>
    <w:rsid w:val="25C079FE"/>
    <w:rsid w:val="26242BB9"/>
    <w:rsid w:val="266F611F"/>
    <w:rsid w:val="26D575A9"/>
    <w:rsid w:val="271A146E"/>
    <w:rsid w:val="271B045F"/>
    <w:rsid w:val="27470668"/>
    <w:rsid w:val="2759096A"/>
    <w:rsid w:val="2784296A"/>
    <w:rsid w:val="281178AA"/>
    <w:rsid w:val="281C077C"/>
    <w:rsid w:val="28612485"/>
    <w:rsid w:val="293F6FB6"/>
    <w:rsid w:val="2980525A"/>
    <w:rsid w:val="29833207"/>
    <w:rsid w:val="29AD1A25"/>
    <w:rsid w:val="29D5255A"/>
    <w:rsid w:val="2AAE2D28"/>
    <w:rsid w:val="2B1B5E37"/>
    <w:rsid w:val="2BBD59C8"/>
    <w:rsid w:val="2BEE461E"/>
    <w:rsid w:val="2BF6319C"/>
    <w:rsid w:val="2C1C776E"/>
    <w:rsid w:val="2CC40C95"/>
    <w:rsid w:val="2CC41D4F"/>
    <w:rsid w:val="2CD813E7"/>
    <w:rsid w:val="2D022872"/>
    <w:rsid w:val="2DBD4FDB"/>
    <w:rsid w:val="2E753515"/>
    <w:rsid w:val="2ECB7226"/>
    <w:rsid w:val="2F0E0E14"/>
    <w:rsid w:val="2F34521F"/>
    <w:rsid w:val="2F370EEC"/>
    <w:rsid w:val="2FA734EA"/>
    <w:rsid w:val="2FC079A9"/>
    <w:rsid w:val="30012078"/>
    <w:rsid w:val="300E3730"/>
    <w:rsid w:val="305A04E4"/>
    <w:rsid w:val="30C51C32"/>
    <w:rsid w:val="30EA37FC"/>
    <w:rsid w:val="30EF7080"/>
    <w:rsid w:val="31466E58"/>
    <w:rsid w:val="316D1505"/>
    <w:rsid w:val="31762DCF"/>
    <w:rsid w:val="31861A0E"/>
    <w:rsid w:val="321A159B"/>
    <w:rsid w:val="32AA734E"/>
    <w:rsid w:val="33163499"/>
    <w:rsid w:val="338A20B9"/>
    <w:rsid w:val="33AE3916"/>
    <w:rsid w:val="34062E3D"/>
    <w:rsid w:val="348A16E1"/>
    <w:rsid w:val="34952610"/>
    <w:rsid w:val="34D47764"/>
    <w:rsid w:val="34F31B9B"/>
    <w:rsid w:val="34FC6365"/>
    <w:rsid w:val="35226E12"/>
    <w:rsid w:val="35301316"/>
    <w:rsid w:val="357435FA"/>
    <w:rsid w:val="35983928"/>
    <w:rsid w:val="363172A5"/>
    <w:rsid w:val="3680672E"/>
    <w:rsid w:val="36B8601C"/>
    <w:rsid w:val="36C70576"/>
    <w:rsid w:val="371C6795"/>
    <w:rsid w:val="372E6147"/>
    <w:rsid w:val="38845CDB"/>
    <w:rsid w:val="388E15B8"/>
    <w:rsid w:val="38B42640"/>
    <w:rsid w:val="38C46034"/>
    <w:rsid w:val="39002369"/>
    <w:rsid w:val="390664ED"/>
    <w:rsid w:val="390D4A15"/>
    <w:rsid w:val="394B0D41"/>
    <w:rsid w:val="395C613A"/>
    <w:rsid w:val="396F07F0"/>
    <w:rsid w:val="39816D58"/>
    <w:rsid w:val="39857E8C"/>
    <w:rsid w:val="398C300C"/>
    <w:rsid w:val="39A51E8F"/>
    <w:rsid w:val="39C30664"/>
    <w:rsid w:val="39D817E8"/>
    <w:rsid w:val="39F76802"/>
    <w:rsid w:val="3AFD0262"/>
    <w:rsid w:val="3B7C669D"/>
    <w:rsid w:val="3BB31100"/>
    <w:rsid w:val="3BC80A0A"/>
    <w:rsid w:val="3C2521A0"/>
    <w:rsid w:val="3CCE739A"/>
    <w:rsid w:val="3CEF6C0A"/>
    <w:rsid w:val="3D110A49"/>
    <w:rsid w:val="3D373744"/>
    <w:rsid w:val="3D850EDB"/>
    <w:rsid w:val="3DAC5E78"/>
    <w:rsid w:val="3E0E7305"/>
    <w:rsid w:val="3EDB1CD1"/>
    <w:rsid w:val="3EF8656D"/>
    <w:rsid w:val="3F594CD4"/>
    <w:rsid w:val="3F6A2B2E"/>
    <w:rsid w:val="3FE12F72"/>
    <w:rsid w:val="3FE72B26"/>
    <w:rsid w:val="400766B4"/>
    <w:rsid w:val="40364BE9"/>
    <w:rsid w:val="40993603"/>
    <w:rsid w:val="40AF3F59"/>
    <w:rsid w:val="40D52905"/>
    <w:rsid w:val="40EE3876"/>
    <w:rsid w:val="40FB0750"/>
    <w:rsid w:val="41A60B8E"/>
    <w:rsid w:val="42157D41"/>
    <w:rsid w:val="42184876"/>
    <w:rsid w:val="42812D1E"/>
    <w:rsid w:val="42943259"/>
    <w:rsid w:val="43852AF0"/>
    <w:rsid w:val="438C1C82"/>
    <w:rsid w:val="43C92964"/>
    <w:rsid w:val="43E523ED"/>
    <w:rsid w:val="43EA706A"/>
    <w:rsid w:val="43F250EF"/>
    <w:rsid w:val="4468299E"/>
    <w:rsid w:val="44C55BF3"/>
    <w:rsid w:val="44E001BA"/>
    <w:rsid w:val="450F3151"/>
    <w:rsid w:val="45C755CE"/>
    <w:rsid w:val="45EB7C09"/>
    <w:rsid w:val="465F2D0A"/>
    <w:rsid w:val="46C95001"/>
    <w:rsid w:val="47824BC6"/>
    <w:rsid w:val="47DF3A5F"/>
    <w:rsid w:val="47F67E46"/>
    <w:rsid w:val="47FD3937"/>
    <w:rsid w:val="4A00117A"/>
    <w:rsid w:val="4A431557"/>
    <w:rsid w:val="4A6B4EF8"/>
    <w:rsid w:val="4A764B7D"/>
    <w:rsid w:val="4B685153"/>
    <w:rsid w:val="4BB0057F"/>
    <w:rsid w:val="4BCE5ADB"/>
    <w:rsid w:val="4CA01ABF"/>
    <w:rsid w:val="4D365E9F"/>
    <w:rsid w:val="4DBC6E7B"/>
    <w:rsid w:val="4E3324CD"/>
    <w:rsid w:val="4E3B5828"/>
    <w:rsid w:val="4E475E39"/>
    <w:rsid w:val="4E990911"/>
    <w:rsid w:val="4F1114DF"/>
    <w:rsid w:val="4F3212E1"/>
    <w:rsid w:val="4F38265B"/>
    <w:rsid w:val="502D73CA"/>
    <w:rsid w:val="5033636A"/>
    <w:rsid w:val="503379C9"/>
    <w:rsid w:val="509D429D"/>
    <w:rsid w:val="512113AA"/>
    <w:rsid w:val="51803DD6"/>
    <w:rsid w:val="51D0734F"/>
    <w:rsid w:val="51D135CD"/>
    <w:rsid w:val="51D92B46"/>
    <w:rsid w:val="522811D8"/>
    <w:rsid w:val="523F5C46"/>
    <w:rsid w:val="52755C9E"/>
    <w:rsid w:val="533A6DED"/>
    <w:rsid w:val="53407F9B"/>
    <w:rsid w:val="534172FF"/>
    <w:rsid w:val="538A70A7"/>
    <w:rsid w:val="539B2DBF"/>
    <w:rsid w:val="54010DB0"/>
    <w:rsid w:val="54BE530C"/>
    <w:rsid w:val="54E02AC6"/>
    <w:rsid w:val="550A2757"/>
    <w:rsid w:val="552728CE"/>
    <w:rsid w:val="55BC0157"/>
    <w:rsid w:val="56266AD6"/>
    <w:rsid w:val="56504B5A"/>
    <w:rsid w:val="56B400E6"/>
    <w:rsid w:val="56F5593F"/>
    <w:rsid w:val="56F63EB6"/>
    <w:rsid w:val="57796E08"/>
    <w:rsid w:val="58316B0A"/>
    <w:rsid w:val="583207DF"/>
    <w:rsid w:val="5861299F"/>
    <w:rsid w:val="588D1BA1"/>
    <w:rsid w:val="59515466"/>
    <w:rsid w:val="59A37775"/>
    <w:rsid w:val="59F043A2"/>
    <w:rsid w:val="59F878AF"/>
    <w:rsid w:val="59FD6F95"/>
    <w:rsid w:val="59FF6345"/>
    <w:rsid w:val="5A292D04"/>
    <w:rsid w:val="5B0F6AF3"/>
    <w:rsid w:val="5C714D86"/>
    <w:rsid w:val="5C7157A3"/>
    <w:rsid w:val="5CF02596"/>
    <w:rsid w:val="5D0B6AE7"/>
    <w:rsid w:val="5D485708"/>
    <w:rsid w:val="5DBB3AFC"/>
    <w:rsid w:val="5E3D4694"/>
    <w:rsid w:val="5E697129"/>
    <w:rsid w:val="5E7720AA"/>
    <w:rsid w:val="5F79783B"/>
    <w:rsid w:val="5FF30AC5"/>
    <w:rsid w:val="601B1CFB"/>
    <w:rsid w:val="60215DBA"/>
    <w:rsid w:val="60255E98"/>
    <w:rsid w:val="60757EDE"/>
    <w:rsid w:val="60BC5DBC"/>
    <w:rsid w:val="60E90A16"/>
    <w:rsid w:val="60E93E18"/>
    <w:rsid w:val="610C22F3"/>
    <w:rsid w:val="611D1A85"/>
    <w:rsid w:val="612233ED"/>
    <w:rsid w:val="6146514B"/>
    <w:rsid w:val="61934D35"/>
    <w:rsid w:val="61D97A41"/>
    <w:rsid w:val="6205707B"/>
    <w:rsid w:val="622E1D74"/>
    <w:rsid w:val="62593958"/>
    <w:rsid w:val="62644370"/>
    <w:rsid w:val="62784AFF"/>
    <w:rsid w:val="62834902"/>
    <w:rsid w:val="635D0839"/>
    <w:rsid w:val="635E4CE6"/>
    <w:rsid w:val="63706536"/>
    <w:rsid w:val="63886E71"/>
    <w:rsid w:val="63C7615D"/>
    <w:rsid w:val="641F366E"/>
    <w:rsid w:val="643B0296"/>
    <w:rsid w:val="644A2424"/>
    <w:rsid w:val="645605B9"/>
    <w:rsid w:val="647437F8"/>
    <w:rsid w:val="64873D8A"/>
    <w:rsid w:val="64B35A62"/>
    <w:rsid w:val="64B82738"/>
    <w:rsid w:val="65040F5E"/>
    <w:rsid w:val="652C3B94"/>
    <w:rsid w:val="65603E09"/>
    <w:rsid w:val="6577388E"/>
    <w:rsid w:val="65900D22"/>
    <w:rsid w:val="668B4D6F"/>
    <w:rsid w:val="66B13E47"/>
    <w:rsid w:val="66E71AB2"/>
    <w:rsid w:val="66F00DFA"/>
    <w:rsid w:val="67572545"/>
    <w:rsid w:val="6776187A"/>
    <w:rsid w:val="679A0DBD"/>
    <w:rsid w:val="67A61D0E"/>
    <w:rsid w:val="67AC0331"/>
    <w:rsid w:val="68055747"/>
    <w:rsid w:val="68513541"/>
    <w:rsid w:val="6865308B"/>
    <w:rsid w:val="68BE7983"/>
    <w:rsid w:val="69567CDB"/>
    <w:rsid w:val="6966344C"/>
    <w:rsid w:val="6973043F"/>
    <w:rsid w:val="69866456"/>
    <w:rsid w:val="698A61E7"/>
    <w:rsid w:val="69DC0052"/>
    <w:rsid w:val="6A04122A"/>
    <w:rsid w:val="6B2542A9"/>
    <w:rsid w:val="6B373918"/>
    <w:rsid w:val="6B3D06FA"/>
    <w:rsid w:val="6B877F75"/>
    <w:rsid w:val="6BB43099"/>
    <w:rsid w:val="6BD54285"/>
    <w:rsid w:val="6BDB1882"/>
    <w:rsid w:val="6C1C36F1"/>
    <w:rsid w:val="6C971DC2"/>
    <w:rsid w:val="6D9A56C7"/>
    <w:rsid w:val="6E7A2845"/>
    <w:rsid w:val="6EAD7B47"/>
    <w:rsid w:val="6F7D74FC"/>
    <w:rsid w:val="6FA07759"/>
    <w:rsid w:val="70310740"/>
    <w:rsid w:val="70732B48"/>
    <w:rsid w:val="70751BC6"/>
    <w:rsid w:val="70A273EF"/>
    <w:rsid w:val="70A27599"/>
    <w:rsid w:val="70B17127"/>
    <w:rsid w:val="70B36F19"/>
    <w:rsid w:val="70F81D93"/>
    <w:rsid w:val="71115961"/>
    <w:rsid w:val="712C7BF6"/>
    <w:rsid w:val="715071D9"/>
    <w:rsid w:val="715F7F27"/>
    <w:rsid w:val="71CF7C0D"/>
    <w:rsid w:val="72410393"/>
    <w:rsid w:val="72444A46"/>
    <w:rsid w:val="72AD0FEF"/>
    <w:rsid w:val="72F34B34"/>
    <w:rsid w:val="72FB1A2C"/>
    <w:rsid w:val="732045A1"/>
    <w:rsid w:val="738055B9"/>
    <w:rsid w:val="73873132"/>
    <w:rsid w:val="73B750A2"/>
    <w:rsid w:val="743376D0"/>
    <w:rsid w:val="7435188C"/>
    <w:rsid w:val="74657331"/>
    <w:rsid w:val="75096AB5"/>
    <w:rsid w:val="751C079D"/>
    <w:rsid w:val="76E56BC4"/>
    <w:rsid w:val="76FC0000"/>
    <w:rsid w:val="77460217"/>
    <w:rsid w:val="775F3D30"/>
    <w:rsid w:val="77EE35FA"/>
    <w:rsid w:val="77F665C9"/>
    <w:rsid w:val="78523BC3"/>
    <w:rsid w:val="78552946"/>
    <w:rsid w:val="78EB5322"/>
    <w:rsid w:val="797F5860"/>
    <w:rsid w:val="79831898"/>
    <w:rsid w:val="79B70D0F"/>
    <w:rsid w:val="79D35473"/>
    <w:rsid w:val="79E61D70"/>
    <w:rsid w:val="7A1F6C94"/>
    <w:rsid w:val="7A5C0D7A"/>
    <w:rsid w:val="7A5E6484"/>
    <w:rsid w:val="7A6A5E01"/>
    <w:rsid w:val="7ADF570A"/>
    <w:rsid w:val="7AEE4C6D"/>
    <w:rsid w:val="7B0748D2"/>
    <w:rsid w:val="7B226600"/>
    <w:rsid w:val="7B6E1E0C"/>
    <w:rsid w:val="7B8855E9"/>
    <w:rsid w:val="7BD560A5"/>
    <w:rsid w:val="7BEC6F44"/>
    <w:rsid w:val="7BEE7252"/>
    <w:rsid w:val="7C3E5D5F"/>
    <w:rsid w:val="7C4A589C"/>
    <w:rsid w:val="7C4E2859"/>
    <w:rsid w:val="7C5E2B81"/>
    <w:rsid w:val="7C672B87"/>
    <w:rsid w:val="7C982D85"/>
    <w:rsid w:val="7CB73EC9"/>
    <w:rsid w:val="7CCD6ECD"/>
    <w:rsid w:val="7CF27473"/>
    <w:rsid w:val="7D317287"/>
    <w:rsid w:val="7D49288F"/>
    <w:rsid w:val="7D695FB2"/>
    <w:rsid w:val="7D724448"/>
    <w:rsid w:val="7DB05D3E"/>
    <w:rsid w:val="7DF835C9"/>
    <w:rsid w:val="7E1E62FF"/>
    <w:rsid w:val="7E23679B"/>
    <w:rsid w:val="7E8D4BD9"/>
    <w:rsid w:val="7EC3154F"/>
    <w:rsid w:val="7EC60438"/>
    <w:rsid w:val="7EC643AE"/>
    <w:rsid w:val="7F123876"/>
    <w:rsid w:val="7F880B24"/>
    <w:rsid w:val="7FC52FAA"/>
    <w:rsid w:val="7FCF52BA"/>
    <w:rsid w:val="7FF3559A"/>
    <w:rsid w:val="7FF417D3"/>
    <w:rsid w:val="7FFBA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823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82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82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823A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823AC"/>
    <w:rPr>
      <w:sz w:val="18"/>
      <w:szCs w:val="18"/>
    </w:rPr>
  </w:style>
  <w:style w:type="character" w:customStyle="1" w:styleId="title">
    <w:name w:val="title"/>
    <w:basedOn w:val="a0"/>
    <w:qFormat/>
    <w:rsid w:val="007823AC"/>
  </w:style>
  <w:style w:type="character" w:customStyle="1" w:styleId="Char">
    <w:name w:val="批注框文本 Char"/>
    <w:basedOn w:val="a0"/>
    <w:link w:val="a3"/>
    <w:uiPriority w:val="99"/>
    <w:semiHidden/>
    <w:qFormat/>
    <w:rsid w:val="007823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2027</Words>
  <Characters>11557</Characters>
  <Application>Microsoft Office Word</Application>
  <DocSecurity>0</DocSecurity>
  <Lines>96</Lines>
  <Paragraphs>27</Paragraphs>
  <ScaleCrop>false</ScaleCrop>
  <Company/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张扬</cp:lastModifiedBy>
  <cp:revision>3</cp:revision>
  <dcterms:created xsi:type="dcterms:W3CDTF">2021-04-26T03:25:00Z</dcterms:created>
  <dcterms:modified xsi:type="dcterms:W3CDTF">2021-04-26T03:54:00Z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6BB2C87DBCC14FAD899AAD5654959D47</vt:lpwstr>
  </property>
</Properties>
</file>